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5"/>
        </w:tabs>
        <w:spacing w:line="560" w:lineRule="exact"/>
        <w:rPr>
          <w:rFonts w:ascii="仿宋_GB2312" w:hAnsi="Times New Roman" w:eastAsia="仿宋_GB2312"/>
          <w:sz w:val="30"/>
        </w:rPr>
      </w:pPr>
      <w:r>
        <w:rPr>
          <w:rFonts w:hint="eastAsia" w:ascii="仿宋_GB2312" w:hAnsi="Times New Roman" w:eastAsia="仿宋_GB2312"/>
          <w:sz w:val="30"/>
        </w:rPr>
        <w:t>附件1</w:t>
      </w:r>
    </w:p>
    <w:p>
      <w:pPr>
        <w:tabs>
          <w:tab w:val="left" w:pos="2955"/>
        </w:tabs>
        <w:spacing w:line="560" w:lineRule="exact"/>
        <w:ind w:firstLine="600" w:firstLineChars="200"/>
        <w:rPr>
          <w:rFonts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湖州学院</w:t>
      </w:r>
      <w:r>
        <w:rPr>
          <w:rFonts w:hint="eastAsia" w:ascii="黑体" w:hAnsi="黑体" w:eastAsia="黑体" w:cs="黑体"/>
          <w:sz w:val="30"/>
          <w:lang w:val="en-US" w:eastAsia="zh-CN"/>
        </w:rPr>
        <w:t>2024-2025</w:t>
      </w:r>
      <w:r>
        <w:rPr>
          <w:rFonts w:hint="eastAsia" w:ascii="黑体" w:hAnsi="黑体" w:eastAsia="黑体" w:cs="黑体"/>
          <w:sz w:val="30"/>
        </w:rPr>
        <w:t>学年</w:t>
      </w:r>
      <w:r>
        <w:rPr>
          <w:rFonts w:hint="eastAsia" w:ascii="黑体" w:hAnsi="黑体" w:eastAsia="黑体" w:cs="黑体"/>
          <w:sz w:val="30"/>
          <w:lang w:val="en-US" w:eastAsia="zh-CN"/>
        </w:rPr>
        <w:t>秋</w:t>
      </w:r>
      <w:r>
        <w:rPr>
          <w:rFonts w:hint="eastAsia" w:ascii="黑体" w:hAnsi="黑体" w:eastAsia="黑体" w:cs="黑体"/>
          <w:sz w:val="30"/>
        </w:rPr>
        <w:t>季学期升国旗仪式具体安排</w:t>
      </w:r>
    </w:p>
    <w:tbl>
      <w:tblPr>
        <w:tblStyle w:val="2"/>
        <w:tblpPr w:leftFromText="180" w:rightFromText="180" w:vertAnchor="text" w:horzAnchor="page" w:tblpX="1257" w:tblpY="636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14"/>
        <w:gridCol w:w="2403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514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403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承办单位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ind w:firstLine="482" w:firstLineChars="20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第一次</w:t>
            </w:r>
          </w:p>
        </w:tc>
        <w:tc>
          <w:tcPr>
            <w:tcW w:w="2514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智能制造学院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第二次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职能部门</w:t>
            </w:r>
          </w:p>
        </w:tc>
        <w:tc>
          <w:tcPr>
            <w:tcW w:w="3576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第三次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电子信息学院</w:t>
            </w:r>
          </w:p>
        </w:tc>
        <w:tc>
          <w:tcPr>
            <w:tcW w:w="3576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第四次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28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生命健康学院</w:t>
            </w:r>
          </w:p>
        </w:tc>
        <w:tc>
          <w:tcPr>
            <w:tcW w:w="3576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第五次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经济管理学院</w:t>
            </w:r>
          </w:p>
        </w:tc>
        <w:tc>
          <w:tcPr>
            <w:tcW w:w="3576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第六次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人文学院</w:t>
            </w:r>
          </w:p>
        </w:tc>
        <w:tc>
          <w:tcPr>
            <w:tcW w:w="3576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第七次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设计学院</w:t>
            </w:r>
          </w:p>
        </w:tc>
        <w:tc>
          <w:tcPr>
            <w:tcW w:w="3576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5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第八次</w:t>
            </w:r>
          </w:p>
        </w:tc>
        <w:tc>
          <w:tcPr>
            <w:tcW w:w="2514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马克思主义学院</w:t>
            </w:r>
          </w:p>
        </w:tc>
        <w:tc>
          <w:tcPr>
            <w:tcW w:w="3576" w:type="dxa"/>
            <w:shd w:val="clear" w:color="auto" w:fill="auto"/>
          </w:tcPr>
          <w:p>
            <w:pPr>
              <w:tabs>
                <w:tab w:val="left" w:pos="2955"/>
              </w:tabs>
              <w:spacing w:line="560" w:lineRule="exact"/>
              <w:ind w:firstLine="480" w:firstLineChars="20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B4"/>
    <w:rsid w:val="00A1777C"/>
    <w:rsid w:val="00F53CB4"/>
    <w:rsid w:val="2D0D486E"/>
    <w:rsid w:val="385A6404"/>
    <w:rsid w:val="671E4711"/>
    <w:rsid w:val="75A05D34"/>
    <w:rsid w:val="769F1240"/>
    <w:rsid w:val="77ED01ED"/>
    <w:rsid w:val="E8F6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2023-02-16T15:53:00Z</dcterms:created>
  <dc:creator>l13961268685@outlook.com</dc:creator>
  <cp:lastModifiedBy>Boomshakalaka</cp:lastModifiedBy>
  <cp:lastPrinted>2024-09-01T01:53:52Z</cp:lastPrinted>
  <dcterms:modified xsi:type="dcterms:W3CDTF">2024-09-01T02:11:09Z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