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A98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0" w:firstLineChars="0"/>
        <w:jc w:val="left"/>
        <w:textAlignment w:val="auto"/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附件2</w:t>
      </w:r>
    </w:p>
    <w:p w14:paraId="7B6A705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2025年度浙江省网络思想政治教育研究项目申报汇总表</w:t>
      </w:r>
    </w:p>
    <w:p w14:paraId="7BE00F9B">
      <w:pPr>
        <w:spacing w:before="78" w:line="276" w:lineRule="auto"/>
        <w:ind w:left="154"/>
        <w:rPr>
          <w:rFonts w:ascii="Arial"/>
          <w:sz w:val="21"/>
        </w:rPr>
      </w:pPr>
    </w:p>
    <w:p w14:paraId="3F3B9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textAlignment w:val="auto"/>
        <w:rPr>
          <w:rFonts w:hint="eastAsia" w:ascii="仿宋" w:hAnsi="仿宋" w:eastAsia="仿宋" w:cs="仿宋"/>
          <w:spacing w:val="13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高校（签章）：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</w:t>
      </w:r>
      <w:r>
        <w:rPr>
          <w:rFonts w:hint="eastAsia" w:ascii="仿宋" w:hAnsi="仿宋" w:eastAsia="仿宋" w:cs="仿宋"/>
          <w:spacing w:val="13"/>
          <w:sz w:val="24"/>
          <w:szCs w:val="24"/>
        </w:rPr>
        <w:t xml:space="preserve"> </w:t>
      </w:r>
    </w:p>
    <w:p w14:paraId="7B547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联系人信息 姓名：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电话：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</w:t>
      </w:r>
      <w:r>
        <w:rPr>
          <w:rFonts w:hint="eastAsia" w:ascii="仿宋" w:hAnsi="仿宋" w:eastAsia="仿宋" w:cs="仿宋"/>
          <w:spacing w:val="9"/>
          <w:sz w:val="24"/>
          <w:szCs w:val="24"/>
        </w:rPr>
        <w:t xml:space="preserve">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 xml:space="preserve"> 邮箱：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</w:t>
      </w:r>
    </w:p>
    <w:tbl>
      <w:tblPr>
        <w:tblStyle w:val="22"/>
        <w:tblpPr w:leftFromText="180" w:rightFromText="180" w:vertAnchor="text" w:horzAnchor="page" w:tblpX="1147" w:tblpY="500"/>
        <w:tblOverlap w:val="never"/>
        <w:tblW w:w="14678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2416"/>
        <w:gridCol w:w="2471"/>
        <w:gridCol w:w="2272"/>
        <w:gridCol w:w="4414"/>
        <w:gridCol w:w="2154"/>
      </w:tblGrid>
      <w:tr w14:paraId="595503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51" w:type="dxa"/>
            <w:vAlign w:val="center"/>
          </w:tcPr>
          <w:p w14:paraId="4C4D72CC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5"/>
                <w:sz w:val="28"/>
                <w:szCs w:val="28"/>
              </w:rPr>
              <w:t>序号</w:t>
            </w:r>
          </w:p>
        </w:tc>
        <w:tc>
          <w:tcPr>
            <w:tcW w:w="2416" w:type="dxa"/>
            <w:vAlign w:val="center"/>
          </w:tcPr>
          <w:p w14:paraId="70ECE656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申报类别</w:t>
            </w:r>
          </w:p>
        </w:tc>
        <w:tc>
          <w:tcPr>
            <w:tcW w:w="2471" w:type="dxa"/>
            <w:vAlign w:val="center"/>
          </w:tcPr>
          <w:p w14:paraId="5497760F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9"/>
                <w:sz w:val="28"/>
                <w:szCs w:val="28"/>
              </w:rPr>
              <w:t>项目名称</w:t>
            </w:r>
          </w:p>
        </w:tc>
        <w:tc>
          <w:tcPr>
            <w:tcW w:w="2272" w:type="dxa"/>
            <w:vAlign w:val="center"/>
          </w:tcPr>
          <w:p w14:paraId="00B5FB99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pacing w:val="9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9"/>
                <w:sz w:val="28"/>
                <w:szCs w:val="28"/>
                <w:lang w:val="en-US" w:eastAsia="zh-CN"/>
              </w:rPr>
              <w:t>所在单位</w:t>
            </w:r>
          </w:p>
        </w:tc>
        <w:tc>
          <w:tcPr>
            <w:tcW w:w="4414" w:type="dxa"/>
            <w:vAlign w:val="center"/>
          </w:tcPr>
          <w:p w14:paraId="5119333E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2"/>
                <w:sz w:val="28"/>
                <w:szCs w:val="28"/>
                <w:lang w:val="en-US" w:eastAsia="zh-CN"/>
              </w:rPr>
              <w:t>团队成员</w:t>
            </w:r>
          </w:p>
        </w:tc>
        <w:tc>
          <w:tcPr>
            <w:tcW w:w="2154" w:type="dxa"/>
            <w:vAlign w:val="center"/>
          </w:tcPr>
          <w:p w14:paraId="43AEC294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2"/>
                <w:sz w:val="28"/>
                <w:szCs w:val="28"/>
                <w:lang w:val="en-US" w:eastAsia="zh-CN"/>
              </w:rPr>
              <w:t>联系方式</w:t>
            </w:r>
          </w:p>
        </w:tc>
      </w:tr>
      <w:tr w14:paraId="43DDC4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51" w:type="dxa"/>
            <w:tcBorders>
              <w:bottom w:val="single" w:color="auto" w:sz="4" w:space="0"/>
            </w:tcBorders>
            <w:vAlign w:val="center"/>
          </w:tcPr>
          <w:p w14:paraId="34F79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2416" w:type="dxa"/>
            <w:tcBorders>
              <w:bottom w:val="single" w:color="auto" w:sz="4" w:space="0"/>
            </w:tcBorders>
            <w:vAlign w:val="center"/>
          </w:tcPr>
          <w:p w14:paraId="46D34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重点研究项目</w:t>
            </w:r>
          </w:p>
        </w:tc>
        <w:tc>
          <w:tcPr>
            <w:tcW w:w="2471" w:type="dxa"/>
            <w:tcBorders>
              <w:bottom w:val="single" w:color="auto" w:sz="4" w:space="0"/>
            </w:tcBorders>
            <w:vAlign w:val="center"/>
          </w:tcPr>
          <w:p w14:paraId="5309B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bottom w:val="single" w:color="auto" w:sz="4" w:space="0"/>
            </w:tcBorders>
            <w:vAlign w:val="center"/>
          </w:tcPr>
          <w:p w14:paraId="4C9FF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4414" w:type="dxa"/>
            <w:tcBorders>
              <w:bottom w:val="single" w:color="auto" w:sz="4" w:space="0"/>
            </w:tcBorders>
            <w:vAlign w:val="center"/>
          </w:tcPr>
          <w:p w14:paraId="0D259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2154" w:type="dxa"/>
            <w:tcBorders>
              <w:bottom w:val="single" w:color="auto" w:sz="4" w:space="0"/>
            </w:tcBorders>
            <w:vAlign w:val="center"/>
          </w:tcPr>
          <w:p w14:paraId="3C57A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 w14:paraId="58CF44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6A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2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9E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一般研究项目</w:t>
            </w:r>
          </w:p>
        </w:tc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CE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73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4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0C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DF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 w14:paraId="3611ED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95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9E7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24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9CE9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自筹研究项目</w:t>
            </w:r>
          </w:p>
        </w:tc>
        <w:tc>
          <w:tcPr>
            <w:tcW w:w="24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84BD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22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702E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441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BC3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21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8206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</w:tbl>
    <w:p w14:paraId="6FC194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rPr>
          <w:rFonts w:hint="default" w:ascii="宋体" w:hAnsi="宋体" w:eastAsia="宋体" w:cs="宋体"/>
          <w:spacing w:val="-3"/>
          <w:sz w:val="28"/>
          <w:szCs w:val="28"/>
          <w:lang w:val="en-US" w:eastAsia="zh-CN"/>
        </w:rPr>
        <w:sectPr>
          <w:footerReference r:id="rId3" w:type="default"/>
          <w:pgSz w:w="16838" w:h="11906" w:orient="landscape"/>
          <w:pgMar w:top="1928" w:right="1531" w:bottom="1928" w:left="1531" w:header="850" w:footer="1701" w:gutter="0"/>
          <w:pgNumType w:fmt="decimal"/>
          <w:cols w:space="720" w:num="1"/>
          <w:docGrid w:linePitch="360" w:charSpace="0"/>
        </w:sectPr>
      </w:pPr>
    </w:p>
    <w:p w14:paraId="2DA426F6">
      <w:pPr>
        <w:tabs>
          <w:tab w:val="left" w:pos="-540"/>
        </w:tabs>
        <w:snapToGrid w:val="0"/>
        <w:jc w:val="left"/>
        <w:rPr>
          <w:rFonts w:hint="default" w:ascii="宋体" w:hAnsi="宋体" w:eastAsia="宋体" w:cs="宋体"/>
          <w:spacing w:val="-3"/>
          <w:sz w:val="28"/>
          <w:szCs w:val="28"/>
          <w:lang w:val="en-US" w:eastAsia="zh-CN"/>
        </w:rPr>
      </w:pPr>
      <w:bookmarkStart w:id="0" w:name="_GoBack"/>
      <w:bookmarkEnd w:id="0"/>
    </w:p>
    <w:sectPr>
      <w:headerReference r:id="rId4" w:type="default"/>
      <w:footerReference r:id="rId5" w:type="default"/>
      <w:pgSz w:w="11906" w:h="16838"/>
      <w:pgMar w:top="1928" w:right="1531" w:bottom="1928" w:left="1531" w:header="850" w:footer="1701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400001FF" w:csb1="FFFF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黑体">
    <w:altName w:val="方正黑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altName w:val="方正楷体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11C4E5">
    <w:pPr>
      <w:pStyle w:val="9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>—</w:t>
    </w:r>
    <w:r>
      <w:rPr>
        <w:rFonts w:ascii="宋体" w:hAnsi="宋体" w:eastAsia="宋体"/>
        <w:sz w:val="24"/>
      </w:rPr>
      <w:t>　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5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4"/>
      </w:rPr>
      <w:t>　</w:t>
    </w:r>
    <w:r>
      <w:rPr>
        <w:rFonts w:ascii="宋体" w:hAnsi="宋体" w:eastAsia="宋体"/>
        <w:sz w:val="28"/>
      </w:rPr>
      <w:t>—</w:t>
    </w:r>
  </w:p>
  <w:p w14:paraId="5E22E275">
    <w:pPr>
      <w:wordWrap/>
      <w:spacing w:line="233" w:lineRule="auto"/>
      <w:jc w:val="left"/>
      <w:rPr>
        <w:rFonts w:hint="default" w:ascii="宋体" w:hAnsi="宋体" w:eastAsia="宋体" w:cs="宋体"/>
        <w:sz w:val="28"/>
        <w:szCs w:val="28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-327660</wp:posOffset>
              </wp:positionH>
              <wp:positionV relativeFrom="margin">
                <wp:align>outside</wp:align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5EB467"/>
                      </w:txbxContent>
                    </wps:txbx>
                    <wps:bodyPr rot="0" spcFirstLastPara="0" vertOverflow="overflow" horzOverflow="overflow" vert="eaVert" wrap="none" lIns="0" tIns="203200" rIns="0" bIns="20320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25.8pt;height:144pt;width:144pt;mso-position-horizontal-relative:margin;mso-position-vertical:outside;mso-position-vertical-relative:margin;mso-wrap-style:none;z-index:251659264;mso-width-relative:page;mso-height-relative:page;" filled="f" stroked="f" coordsize="21600,21600" o:gfxdata="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m2ltd1gAAAAgBAAAPAAAAAAAAAAEAIAAAACIAAABkcnMvZG93&#10;bnJldi54bWxQSwECFAAUAAAACACHTuJA6mUKWzsCAABtBAAADgAAAAAAAAABACAAAAAl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16pt,0mm,16pt" style="layout-flow:vertical-ideographic;mso-fit-shape-to-text:t;">
                <w:txbxContent>
                  <w:p w14:paraId="445EB467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C811C4">
    <w:pPr>
      <w:spacing w:beforeLines="0" w:afterLines="0" w:line="233" w:lineRule="auto"/>
      <w:ind w:left="9683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DCDA7C">
                          <w:pPr>
                            <w:pStyle w:val="9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3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DiYzteNwIAAG0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67DCDA7C">
                    <w:pPr>
                      <w:pStyle w:val="9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3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69540">
    <w:pPr>
      <w:spacing w:beforeLines="0" w:afterLines="0" w:line="14" w:lineRule="auto"/>
      <w:rPr>
        <w:rFonts w:hint="eastAsia" w:eastAsiaTheme="minorEastAsia"/>
        <w:sz w:val="2"/>
        <w:szCs w:val="21"/>
        <w:lang w:val="en-US" w:eastAsia="zh-CN"/>
      </w:rPr>
    </w:pPr>
    <w:r>
      <w:rPr>
        <w:rFonts w:hint="eastAsia"/>
        <w:sz w:val="2"/>
        <w:szCs w:val="21"/>
        <w:lang w:val="en-US" w:eastAsia="zh-CN"/>
      </w:rPr>
      <w:t>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hdrShapeDefaults>
    <o:shapelayout v:ext="edit">
      <o:idmap v:ext="edit" data="1"/>
    </o:shapelayout>
  </w:hdrShapeDefaults>
  <w:compat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8E3FBF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basedOn w:val="1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footnote text"/>
    <w:link w:val="19"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6">
    <w:name w:val="Hyperlink"/>
    <w:unhideWhenUsed/>
    <w:qFormat/>
    <w:uiPriority w:val="99"/>
    <w:rPr>
      <w:color w:val="0563C1"/>
      <w:u w:val="single"/>
    </w:rPr>
  </w:style>
  <w:style w:type="character" w:styleId="17">
    <w:name w:val="footnote reference"/>
    <w:unhideWhenUsed/>
    <w:qFormat/>
    <w:uiPriority w:val="99"/>
    <w:rPr>
      <w:vertAlign w:val="superscript"/>
    </w:rPr>
  </w:style>
  <w:style w:type="paragraph" w:customStyle="1" w:styleId="18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9">
    <w:name w:val="Footnote Text Char"/>
    <w:link w:val="11"/>
    <w:unhideWhenUsed/>
    <w:qFormat/>
    <w:uiPriority w:val="99"/>
    <w:rPr>
      <w:sz w:val="20"/>
      <w:szCs w:val="20"/>
    </w:rPr>
  </w:style>
  <w:style w:type="paragraph" w:customStyle="1" w:styleId="20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1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table" w:customStyle="1" w:styleId="2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3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2233</Words>
  <Characters>2425</Characters>
  <Lines>1</Lines>
  <Paragraphs>1</Paragraphs>
  <TotalTime>0</TotalTime>
  <ScaleCrop>false</ScaleCrop>
  <LinksUpToDate>false</LinksUpToDate>
  <CharactersWithSpaces>2579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2025-11-12T17:48:00Z</dcterms:created>
  <dc:creator>Un-named</dc:creator>
  <cp:lastModifiedBy>voya</cp:lastModifiedBy>
  <cp:lastPrinted>2025-11-24T16:33:00Z</cp:lastPrinted>
  <dcterms:modified xsi:type="dcterms:W3CDTF">2025-12-01T09:22:25Z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eyJoZGlkIjoiYjRiY2RhMWU1ZjcyMGZjZGIyYzY3MzVhYTg4Njg3YzAiLCJ1c2VySWQiOiIyODI4OTczNDYifQ==</vt:lpwstr>
  </property>
  <property fmtid="{D5CDD505-2E9C-101B-9397-08002B2CF9AE}" pid="3" name="KSOProductBuildVer">
    <vt:lpwstr>2052-12.1.2.22550</vt:lpwstr>
  </property>
  <property fmtid="{D5CDD505-2E9C-101B-9397-08002B2CF9AE}" pid="4" name="ICV">
    <vt:lpwstr>97BD4E6715EA8B9F01CE23698958E1D8_33</vt:lpwstr>
  </property>
</Properties>
</file>