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0"/>
          <w:szCs w:val="40"/>
        </w:rPr>
        <w:t>湖州学院20</w:t>
      </w:r>
      <w:r>
        <w:rPr>
          <w:rFonts w:hint="eastAsia" w:ascii="黑体" w:eastAsia="黑体"/>
          <w:sz w:val="40"/>
          <w:szCs w:val="40"/>
          <w:lang w:eastAsia="zh-CN"/>
        </w:rPr>
        <w:t>2</w:t>
      </w:r>
      <w:r>
        <w:rPr>
          <w:rFonts w:hint="eastAsia" w:ascii="黑体" w:eastAsia="黑体"/>
          <w:sz w:val="40"/>
          <w:szCs w:val="40"/>
          <w:lang w:val="en-US" w:eastAsia="zh-CN"/>
        </w:rPr>
        <w:t>4</w:t>
      </w:r>
      <w:r>
        <w:rPr>
          <w:rFonts w:hint="eastAsia" w:ascii="黑体" w:eastAsia="黑体"/>
          <w:sz w:val="40"/>
          <w:szCs w:val="40"/>
        </w:rPr>
        <w:t>届毕业生离校手续单</w:t>
      </w:r>
    </w:p>
    <w:p>
      <w:pPr>
        <w:ind w:firstLine="105" w:firstLineChars="50"/>
      </w:pPr>
    </w:p>
    <w:p/>
    <w:p>
      <w:pPr>
        <w:ind w:firstLine="105" w:firstLineChars="50"/>
        <w:rPr>
          <w:u w:val="single"/>
        </w:rPr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班级：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</w:t>
      </w:r>
    </w:p>
    <w:p>
      <w:pPr>
        <w:ind w:firstLine="105" w:firstLineChars="50"/>
      </w:pPr>
    </w:p>
    <w:p>
      <w:pPr>
        <w:ind w:firstLine="105" w:firstLineChars="50"/>
      </w:pPr>
    </w:p>
    <w:tbl>
      <w:tblPr>
        <w:tblStyle w:val="6"/>
        <w:tblpPr w:leftFromText="180" w:rightFromText="180" w:vertAnchor="page" w:horzAnchor="margin" w:tblpY="3313"/>
        <w:tblW w:w="8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406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图 书 馆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盖</w:t>
            </w:r>
            <w:r>
              <w:rPr>
                <w:rFonts w:hint="eastAsia"/>
                <w:sz w:val="36"/>
                <w:szCs w:val="36"/>
              </w:rPr>
              <w:t>章）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计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36"/>
                <w:lang w:eastAsia="zh-CN"/>
              </w:rPr>
              <w:t>财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36"/>
                <w:lang w:eastAsia="zh-CN"/>
              </w:rPr>
              <w:t>处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盖</w:t>
            </w:r>
            <w:r>
              <w:rPr>
                <w:rFonts w:hint="eastAsia"/>
                <w:sz w:val="36"/>
                <w:szCs w:val="36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8042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所在</w:t>
            </w:r>
            <w:r>
              <w:rPr>
                <w:rFonts w:hint="eastAsia"/>
                <w:sz w:val="36"/>
                <w:szCs w:val="36"/>
              </w:rPr>
              <w:t>学院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盖</w:t>
            </w:r>
            <w:r>
              <w:rPr>
                <w:rFonts w:hint="eastAsia"/>
                <w:sz w:val="36"/>
                <w:szCs w:val="36"/>
              </w:rPr>
              <w:t>章）</w:t>
            </w:r>
          </w:p>
        </w:tc>
      </w:tr>
    </w:tbl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注：1、相关通知要求请</w:t>
      </w:r>
      <w:r>
        <w:rPr>
          <w:rFonts w:hint="eastAsia" w:ascii="宋体" w:hAnsi="宋体"/>
          <w:sz w:val="28"/>
          <w:szCs w:val="28"/>
          <w:lang w:eastAsia="zh-CN"/>
        </w:rPr>
        <w:t>以各二级学院通知为准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2、离校手续单以班级为单位集中上交办理；</w:t>
      </w:r>
      <w:bookmarkStart w:id="0" w:name="_GoBack"/>
      <w:bookmarkEnd w:id="0"/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3、各</w:t>
      </w:r>
      <w:r>
        <w:rPr>
          <w:rFonts w:hint="eastAsia" w:ascii="宋体" w:hAnsi="宋体"/>
          <w:sz w:val="28"/>
          <w:szCs w:val="28"/>
          <w:lang w:eastAsia="zh-CN"/>
        </w:rPr>
        <w:t>二级</w:t>
      </w:r>
      <w:r>
        <w:rPr>
          <w:rFonts w:hint="eastAsia" w:ascii="宋体" w:hAnsi="宋体"/>
          <w:sz w:val="28"/>
          <w:szCs w:val="28"/>
        </w:rPr>
        <w:t>学院最后审核盖章，离校手续单</w:t>
      </w:r>
      <w:r>
        <w:rPr>
          <w:rFonts w:hint="eastAsia" w:ascii="宋体" w:hAnsi="宋体"/>
          <w:sz w:val="28"/>
          <w:szCs w:val="28"/>
          <w:lang w:val="en-US" w:eastAsia="zh-CN"/>
        </w:rPr>
        <w:t>二级</w:t>
      </w:r>
      <w:r>
        <w:rPr>
          <w:rFonts w:hint="eastAsia" w:ascii="宋体" w:hAnsi="宋体"/>
          <w:sz w:val="28"/>
          <w:szCs w:val="28"/>
        </w:rPr>
        <w:t>学院留存。</w:t>
      </w:r>
    </w:p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pStyle w:val="2"/>
        <w:jc w:val="righ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2024年6月</w:t>
      </w:r>
    </w:p>
    <w:p/>
    <w:p/>
    <w:p/>
    <w:p/>
    <w:p/>
    <w:p/>
    <w:p/>
    <w:p/>
    <w:p>
      <w:pPr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00000000"/>
    <w:rsid w:val="006056FC"/>
    <w:rsid w:val="36932D0E"/>
    <w:rsid w:val="3CF5365B"/>
    <w:rsid w:val="53AC1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124</Characters>
  <Lines>1</Lines>
  <Paragraphs>1</Paragraphs>
  <TotalTime>12</TotalTime>
  <ScaleCrop>false</ScaleCrop>
  <LinksUpToDate>false</LinksUpToDate>
  <CharactersWithSpaces>179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2015-06-03T18:47:00Z</dcterms:created>
  <dc:creator>微软用户</dc:creator>
  <cp:lastModifiedBy>z</cp:lastModifiedBy>
  <cp:lastPrinted>2024-05-23T06:20:46Z</cp:lastPrinted>
  <dcterms:modified xsi:type="dcterms:W3CDTF">2024-05-23T06:20:50Z</dcterms:modified>
  <dc:title>湖州师范学院2013届毕业生离校手续单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BF5963A4DA8EF672D3AB9D6228C2A913</vt:lpwstr>
  </property>
</Properties>
</file>