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>附件4：</w:t>
      </w:r>
    </w:p>
    <w:p>
      <w:pPr>
        <w:widowControl/>
        <w:spacing w:line="460" w:lineRule="exact"/>
        <w:jc w:val="center"/>
        <w:rPr>
          <w:rFonts w:hint="eastAsia" w:ascii="Arial" w:hAnsi="Arial" w:cs="Arial"/>
          <w:b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0"/>
          <w:sz w:val="32"/>
          <w:szCs w:val="32"/>
          <w:lang w:bidi="ar"/>
        </w:rPr>
        <w:t>202</w:t>
      </w:r>
      <w:r>
        <w:rPr>
          <w:rFonts w:hint="eastAsia" w:ascii="Times New Roman" w:hAnsi="Times New Roman" w:eastAsia="方正小标宋简体" w:cs="Times New Roman"/>
          <w:b w:val="0"/>
          <w:bCs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2"/>
          <w:szCs w:val="32"/>
          <w:lang w:bidi="ar"/>
        </w:rPr>
        <w:t>年度招生与就业工作先进个人申报汇总表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6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2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二级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学院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（盖章）</w:t>
            </w:r>
          </w:p>
        </w:tc>
        <w:tc>
          <w:tcPr>
            <w:tcW w:w="6390" w:type="dxa"/>
            <w:noWrap w:val="0"/>
            <w:vAlign w:val="center"/>
          </w:tcPr>
          <w:p>
            <w:pPr>
              <w:widowControl/>
              <w:spacing w:before="300" w:after="300" w:line="432" w:lineRule="auto"/>
              <w:jc w:val="center"/>
              <w:rPr>
                <w:rFonts w:hint="eastAsia" w:ascii="Arial" w:hAnsi="Arial" w:cs="Arial"/>
                <w:b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widowControl/>
              <w:spacing w:before="300" w:after="300" w:line="432" w:lineRule="auto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招生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工作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先进个人 （   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6" w:hRule="exact"/>
          <w:jc w:val="center"/>
        </w:trPr>
        <w:tc>
          <w:tcPr>
            <w:tcW w:w="2129" w:type="dxa"/>
            <w:noWrap w:val="0"/>
            <w:vAlign w:val="center"/>
          </w:tcPr>
          <w:p>
            <w:pPr>
              <w:widowControl/>
              <w:spacing w:before="300" w:after="300" w:line="432" w:lineRule="auto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名单</w:t>
            </w:r>
          </w:p>
        </w:tc>
        <w:tc>
          <w:tcPr>
            <w:tcW w:w="6390" w:type="dxa"/>
            <w:noWrap w:val="0"/>
            <w:vAlign w:val="center"/>
          </w:tcPr>
          <w:p>
            <w:pPr>
              <w:widowControl/>
              <w:spacing w:before="300" w:after="300" w:line="432" w:lineRule="auto"/>
              <w:jc w:val="center"/>
              <w:rPr>
                <w:rFonts w:hint="eastAsia" w:ascii="Arial" w:hAnsi="Arial" w:cs="Arial"/>
                <w:b/>
                <w:kern w:val="0"/>
                <w:sz w:val="28"/>
                <w:szCs w:val="28"/>
                <w:lang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widowControl/>
              <w:spacing w:before="300" w:after="300" w:line="432" w:lineRule="auto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就业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工作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先进个人 （   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9" w:hRule="exact"/>
          <w:jc w:val="center"/>
        </w:trPr>
        <w:tc>
          <w:tcPr>
            <w:tcW w:w="2129" w:type="dxa"/>
            <w:noWrap w:val="0"/>
            <w:vAlign w:val="center"/>
          </w:tcPr>
          <w:p>
            <w:pPr>
              <w:widowControl/>
              <w:spacing w:before="300" w:after="300" w:line="432" w:lineRule="auto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名单</w:t>
            </w:r>
          </w:p>
        </w:tc>
        <w:tc>
          <w:tcPr>
            <w:tcW w:w="6390" w:type="dxa"/>
            <w:noWrap w:val="0"/>
            <w:vAlign w:val="center"/>
          </w:tcPr>
          <w:p>
            <w:pPr>
              <w:widowControl/>
              <w:spacing w:before="300" w:after="300" w:line="432" w:lineRule="auto"/>
              <w:jc w:val="center"/>
              <w:rPr>
                <w:rFonts w:hint="eastAsia" w:ascii="Arial" w:hAnsi="Arial" w:cs="Arial"/>
                <w:b/>
                <w:kern w:val="0"/>
                <w:sz w:val="28"/>
                <w:szCs w:val="28"/>
                <w:lang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  <w:embedRegular r:id="rId1" w:fontKey="{4432608F-6A15-4D56-8A25-F0F546167FC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A9DBD0AE-7EDC-41AB-BC67-8CB74AF0D36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5F8CD81-123C-4771-A66A-3EE04A84606A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FEF10D56-2040-4969-ADE2-537F04909EB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Mzc5ZTI2MGFiMTgyM2FkZjM1YjhlMmJhNGVmYTYifQ=="/>
  </w:docVars>
  <w:rsids>
    <w:rsidRoot w:val="4DFC393A"/>
    <w:rsid w:val="180B2A07"/>
    <w:rsid w:val="3CBB24D7"/>
    <w:rsid w:val="4DFC393A"/>
    <w:rsid w:val="552C2ED3"/>
    <w:rsid w:val="72D253D4"/>
    <w:rsid w:val="79FB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2021-12-15T08:17:00Z</dcterms:created>
  <dc:creator>12345</dc:creator>
  <cp:lastModifiedBy>Sep、</cp:lastModifiedBy>
  <dcterms:modified xsi:type="dcterms:W3CDTF">2022-11-04T05:52:54Z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8134A6F526654D87B754D698F49D3181</vt:lpwstr>
  </property>
</Properties>
</file>